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9A8" w:rsidRPr="00DB5D05" w:rsidRDefault="00B0411F">
      <w:pPr>
        <w:rPr>
          <w:rFonts w:ascii="Verdana" w:hAnsi="Verdana"/>
          <w:sz w:val="24"/>
          <w:szCs w:val="24"/>
        </w:rPr>
      </w:pPr>
      <w:r w:rsidRPr="00B0411F">
        <w:rPr>
          <w:rFonts w:ascii="Verdana" w:hAnsi="Verdana"/>
          <w:b/>
          <w:sz w:val="24"/>
          <w:szCs w:val="24"/>
        </w:rPr>
        <w:t xml:space="preserve">1) </w:t>
      </w:r>
      <w:r w:rsidR="00FF4890" w:rsidRPr="00DB5D05">
        <w:rPr>
          <w:rFonts w:ascii="Verdana" w:hAnsi="Verdana"/>
          <w:sz w:val="24"/>
          <w:szCs w:val="24"/>
        </w:rPr>
        <w:t xml:space="preserve">1: </w:t>
      </w:r>
      <w:r w:rsidR="00C90040">
        <w:rPr>
          <w:rFonts w:ascii="Verdana" w:hAnsi="Verdana"/>
          <w:sz w:val="24"/>
          <w:szCs w:val="24"/>
        </w:rPr>
        <w:t>Museum over vulkanisme</w:t>
      </w:r>
      <w:r w:rsidR="00C90040">
        <w:rPr>
          <w:rFonts w:ascii="Verdana" w:hAnsi="Verdana"/>
          <w:sz w:val="24"/>
          <w:szCs w:val="24"/>
        </w:rPr>
        <w:br/>
      </w:r>
      <w:r w:rsidR="00FF4890" w:rsidRPr="00DB5D05">
        <w:rPr>
          <w:rFonts w:ascii="Verdana" w:hAnsi="Verdana"/>
          <w:sz w:val="24"/>
          <w:szCs w:val="24"/>
        </w:rPr>
        <w:t xml:space="preserve">2: </w:t>
      </w:r>
      <w:r w:rsidR="00C90040">
        <w:rPr>
          <w:rFonts w:ascii="Verdana" w:hAnsi="Verdana"/>
          <w:sz w:val="24"/>
          <w:szCs w:val="24"/>
        </w:rPr>
        <w:t>Mijn die vroeger werd gebruikt om bier in te brouwen</w:t>
      </w:r>
      <w:r w:rsidR="00C90040">
        <w:rPr>
          <w:rFonts w:ascii="Verdana" w:hAnsi="Verdana"/>
          <w:sz w:val="24"/>
          <w:szCs w:val="24"/>
        </w:rPr>
        <w:br/>
      </w:r>
      <w:r w:rsidR="00FF4890" w:rsidRPr="00DB5D05">
        <w:rPr>
          <w:rFonts w:ascii="Verdana" w:hAnsi="Verdana"/>
          <w:sz w:val="24"/>
          <w:szCs w:val="24"/>
        </w:rPr>
        <w:t xml:space="preserve">3: </w:t>
      </w:r>
      <w:r w:rsidR="00C90040">
        <w:rPr>
          <w:rFonts w:ascii="Verdana" w:hAnsi="Verdana"/>
          <w:sz w:val="24"/>
          <w:szCs w:val="24"/>
        </w:rPr>
        <w:t xml:space="preserve">Tuin waar gereedschap kan worden bewonderd uit de mijnen van </w:t>
      </w:r>
      <w:r w:rsidR="008016D9">
        <w:rPr>
          <w:rFonts w:ascii="Verdana" w:hAnsi="Verdana"/>
          <w:sz w:val="24"/>
          <w:szCs w:val="24"/>
        </w:rPr>
        <w:t>vroeger</w:t>
      </w:r>
      <w:r w:rsidR="00C90040">
        <w:rPr>
          <w:rFonts w:ascii="Verdana" w:hAnsi="Verdana"/>
          <w:sz w:val="24"/>
          <w:szCs w:val="24"/>
        </w:rPr>
        <w:t xml:space="preserve"> </w:t>
      </w:r>
      <w:r w:rsidR="00FF4890">
        <w:rPr>
          <w:rFonts w:ascii="Verdana" w:hAnsi="Verdana"/>
          <w:b/>
          <w:sz w:val="24"/>
          <w:szCs w:val="24"/>
        </w:rPr>
        <w:br/>
      </w:r>
      <w:r w:rsidRPr="00B0411F">
        <w:rPr>
          <w:rFonts w:ascii="Verdana" w:hAnsi="Verdana"/>
          <w:b/>
          <w:sz w:val="24"/>
          <w:szCs w:val="24"/>
        </w:rPr>
        <w:br/>
        <w:t>2)</w:t>
      </w:r>
      <w:r>
        <w:rPr>
          <w:rFonts w:ascii="Verdana" w:hAnsi="Verdana"/>
          <w:b/>
          <w:sz w:val="24"/>
          <w:szCs w:val="24"/>
        </w:rPr>
        <w:t xml:space="preserve"> </w:t>
      </w:r>
      <w:r w:rsidR="00C90040">
        <w:rPr>
          <w:rFonts w:ascii="Verdana" w:hAnsi="Verdana"/>
          <w:sz w:val="24"/>
          <w:szCs w:val="24"/>
        </w:rPr>
        <w:t>Via</w:t>
      </w:r>
      <w:r w:rsidR="00C90040" w:rsidRPr="00C90040">
        <w:rPr>
          <w:rFonts w:ascii="Verdana" w:hAnsi="Verdana"/>
          <w:sz w:val="24"/>
          <w:szCs w:val="24"/>
        </w:rPr>
        <w:t xml:space="preserve"> apparaatjes die voor de rondleiding worden uitgedeeld</w:t>
      </w:r>
      <w:r w:rsidR="00C90040">
        <w:rPr>
          <w:rFonts w:ascii="Verdana" w:hAnsi="Verdana"/>
          <w:sz w:val="24"/>
          <w:szCs w:val="24"/>
        </w:rPr>
        <w:t xml:space="preserve"> kan men een taal kiezen. Het apparaatje zal de tekst dan in de gewenste taal vertalen. </w:t>
      </w:r>
      <w:r w:rsidR="00C90040" w:rsidRPr="00C90040">
        <w:rPr>
          <w:rFonts w:ascii="Verdana" w:hAnsi="Verdana"/>
          <w:sz w:val="24"/>
          <w:szCs w:val="24"/>
        </w:rPr>
        <w:t xml:space="preserve"> </w:t>
      </w:r>
      <w:r w:rsidRPr="00DB5D05">
        <w:rPr>
          <w:rFonts w:ascii="Verdana" w:hAnsi="Verdana"/>
          <w:sz w:val="24"/>
          <w:szCs w:val="24"/>
        </w:rPr>
        <w:br/>
      </w:r>
      <w:r w:rsidRPr="00B0411F">
        <w:rPr>
          <w:rFonts w:ascii="Verdana" w:hAnsi="Verdana"/>
          <w:b/>
          <w:sz w:val="24"/>
          <w:szCs w:val="24"/>
        </w:rPr>
        <w:br/>
        <w:t>3)</w:t>
      </w:r>
      <w:r>
        <w:rPr>
          <w:rFonts w:ascii="Verdana" w:hAnsi="Verdana"/>
          <w:b/>
          <w:sz w:val="24"/>
          <w:szCs w:val="24"/>
        </w:rPr>
        <w:t xml:space="preserve"> </w:t>
      </w:r>
      <w:r w:rsidR="004C0A92">
        <w:rPr>
          <w:rFonts w:ascii="Verdana" w:hAnsi="Verdana"/>
          <w:sz w:val="24"/>
          <w:szCs w:val="24"/>
        </w:rPr>
        <w:t>Nederlands, Engels en Frans</w:t>
      </w:r>
      <w:r w:rsidR="008016D9">
        <w:rPr>
          <w:rFonts w:ascii="Verdana" w:hAnsi="Verdana"/>
          <w:sz w:val="24"/>
          <w:szCs w:val="24"/>
        </w:rPr>
        <w:t>.</w:t>
      </w:r>
      <w:r w:rsidRPr="00B0411F">
        <w:rPr>
          <w:rFonts w:ascii="Verdana" w:hAnsi="Verdana"/>
          <w:b/>
          <w:sz w:val="24"/>
          <w:szCs w:val="24"/>
        </w:rPr>
        <w:br/>
      </w:r>
      <w:r w:rsidRPr="00B0411F">
        <w:rPr>
          <w:rFonts w:ascii="Verdana" w:hAnsi="Verdana"/>
          <w:b/>
          <w:sz w:val="24"/>
          <w:szCs w:val="24"/>
        </w:rPr>
        <w:br/>
      </w:r>
      <w:r w:rsidR="008016D9">
        <w:rPr>
          <w:rFonts w:ascii="Verdana" w:hAnsi="Verdana"/>
          <w:b/>
          <w:sz w:val="24"/>
          <w:szCs w:val="24"/>
        </w:rPr>
        <w:t xml:space="preserve">4) </w:t>
      </w:r>
      <w:r w:rsidR="008016D9" w:rsidRPr="008016D9">
        <w:rPr>
          <w:rFonts w:ascii="Verdana" w:hAnsi="Verdana"/>
          <w:sz w:val="24"/>
          <w:szCs w:val="24"/>
        </w:rPr>
        <w:t>Dit pak beschermd tegen de hitte van de koken</w:t>
      </w:r>
      <w:bookmarkStart w:id="0" w:name="_GoBack"/>
      <w:bookmarkEnd w:id="0"/>
      <w:r w:rsidR="008016D9" w:rsidRPr="008016D9">
        <w:rPr>
          <w:rFonts w:ascii="Verdana" w:hAnsi="Verdana"/>
          <w:sz w:val="24"/>
          <w:szCs w:val="24"/>
        </w:rPr>
        <w:t>dhete lava.</w:t>
      </w:r>
      <w:r w:rsidRPr="00B0411F">
        <w:rPr>
          <w:rFonts w:ascii="Verdana" w:hAnsi="Verdana"/>
          <w:b/>
          <w:sz w:val="24"/>
          <w:szCs w:val="24"/>
        </w:rPr>
        <w:br/>
      </w:r>
      <w:r w:rsidRPr="00B0411F">
        <w:rPr>
          <w:rFonts w:ascii="Verdana" w:hAnsi="Verdana"/>
          <w:b/>
          <w:sz w:val="24"/>
          <w:szCs w:val="24"/>
        </w:rPr>
        <w:br/>
      </w:r>
      <w:r w:rsidR="00A47160">
        <w:rPr>
          <w:rFonts w:ascii="Verdana" w:hAnsi="Verdana"/>
          <w:b/>
          <w:sz w:val="20"/>
          <w:szCs w:val="20"/>
        </w:rPr>
        <w:t xml:space="preserve"> </w:t>
      </w:r>
      <w:r w:rsidR="00A47160">
        <w:rPr>
          <w:rFonts w:ascii="Verdana" w:hAnsi="Verdana"/>
          <w:sz w:val="20"/>
          <w:szCs w:val="20"/>
        </w:rPr>
        <w:br/>
        <w:t xml:space="preserve"> </w:t>
      </w:r>
    </w:p>
    <w:sectPr w:rsidR="005019A8" w:rsidRPr="00DB5D05" w:rsidSect="00C82B2B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169B" w:rsidRDefault="00D6169B" w:rsidP="005019A8">
      <w:pPr>
        <w:spacing w:after="0" w:line="240" w:lineRule="auto"/>
      </w:pPr>
      <w:r>
        <w:separator/>
      </w:r>
    </w:p>
  </w:endnote>
  <w:endnote w:type="continuationSeparator" w:id="0">
    <w:p w:rsidR="00D6169B" w:rsidRDefault="00D6169B" w:rsidP="005019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9A8" w:rsidRPr="005019A8" w:rsidRDefault="005019A8">
    <w:pPr>
      <w:pStyle w:val="Voettekst"/>
      <w:rPr>
        <w:rFonts w:ascii="Verdana" w:hAnsi="Verdana"/>
        <w:b/>
        <w:sz w:val="20"/>
        <w:szCs w:val="20"/>
      </w:rPr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169B" w:rsidRDefault="00D6169B" w:rsidP="005019A8">
      <w:pPr>
        <w:spacing w:after="0" w:line="240" w:lineRule="auto"/>
      </w:pPr>
      <w:r>
        <w:separator/>
      </w:r>
    </w:p>
  </w:footnote>
  <w:footnote w:type="continuationSeparator" w:id="0">
    <w:p w:rsidR="00D6169B" w:rsidRDefault="00D6169B" w:rsidP="005019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9A8" w:rsidRPr="00B0411F" w:rsidRDefault="00B0411F" w:rsidP="005019A8">
    <w:pPr>
      <w:pStyle w:val="Koptekst"/>
      <w:rPr>
        <w:rFonts w:ascii="Verdana" w:hAnsi="Verdana"/>
        <w:b/>
        <w:sz w:val="20"/>
        <w:szCs w:val="20"/>
      </w:rPr>
    </w:pPr>
    <w:r w:rsidRPr="00B0411F">
      <w:rPr>
        <w:rFonts w:ascii="Verdana" w:hAnsi="Verdana"/>
        <w:b/>
        <w:sz w:val="20"/>
        <w:szCs w:val="20"/>
      </w:rPr>
      <w:t xml:space="preserve">Correctiemodel </w:t>
    </w:r>
    <w:proofErr w:type="spellStart"/>
    <w:r w:rsidR="00C90040">
      <w:rPr>
        <w:rFonts w:ascii="Verdana" w:hAnsi="Verdana"/>
        <w:b/>
        <w:sz w:val="20"/>
        <w:szCs w:val="20"/>
      </w:rPr>
      <w:t>Lavadome</w:t>
    </w:r>
    <w:proofErr w:type="spellEnd"/>
  </w:p>
  <w:p w:rsidR="005019A8" w:rsidRDefault="005019A8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19A8"/>
    <w:rsid w:val="00215FA5"/>
    <w:rsid w:val="0022189D"/>
    <w:rsid w:val="002E6C44"/>
    <w:rsid w:val="00333349"/>
    <w:rsid w:val="0034317E"/>
    <w:rsid w:val="004C0A92"/>
    <w:rsid w:val="005019A8"/>
    <w:rsid w:val="00566BA2"/>
    <w:rsid w:val="007D1A49"/>
    <w:rsid w:val="008016D9"/>
    <w:rsid w:val="00A47160"/>
    <w:rsid w:val="00B0411F"/>
    <w:rsid w:val="00B73B3E"/>
    <w:rsid w:val="00C10D87"/>
    <w:rsid w:val="00C24C0B"/>
    <w:rsid w:val="00C82B2B"/>
    <w:rsid w:val="00C90040"/>
    <w:rsid w:val="00CD169C"/>
    <w:rsid w:val="00D6169B"/>
    <w:rsid w:val="00DB5D05"/>
    <w:rsid w:val="00E25E7B"/>
    <w:rsid w:val="00FF4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C82B2B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5019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5019A8"/>
  </w:style>
  <w:style w:type="paragraph" w:styleId="Voettekst">
    <w:name w:val="footer"/>
    <w:basedOn w:val="Standaard"/>
    <w:link w:val="VoettekstChar"/>
    <w:uiPriority w:val="99"/>
    <w:unhideWhenUsed/>
    <w:rsid w:val="005019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5019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C82B2B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5019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5019A8"/>
  </w:style>
  <w:style w:type="paragraph" w:styleId="Voettekst">
    <w:name w:val="footer"/>
    <w:basedOn w:val="Standaard"/>
    <w:link w:val="VoettekstChar"/>
    <w:uiPriority w:val="99"/>
    <w:unhideWhenUsed/>
    <w:rsid w:val="005019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5019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77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2AFE18-9B7A-4616-984B-BAD2949D16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346</Characters>
  <Application>Microsoft Office Word</Application>
  <DocSecurity>0</DocSecurity>
  <Lines>2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Corlaer College</Company>
  <LinksUpToDate>false</LinksUpToDate>
  <CharactersWithSpaces>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Eigenaar</dc:creator>
  <cp:lastModifiedBy>Julian van den Akker</cp:lastModifiedBy>
  <cp:revision>2</cp:revision>
  <dcterms:created xsi:type="dcterms:W3CDTF">2015-01-08T13:38:00Z</dcterms:created>
  <dcterms:modified xsi:type="dcterms:W3CDTF">2015-01-08T13:38:00Z</dcterms:modified>
</cp:coreProperties>
</file>